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2A" w:rsidRPr="0012426E" w:rsidRDefault="0012426E" w:rsidP="0012426E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2426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СООБЩЕНИЕ</w:t>
      </w:r>
    </w:p>
    <w:p w:rsidR="008B732A" w:rsidRPr="0012426E" w:rsidRDefault="008B732A" w:rsidP="008B732A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426E">
        <w:rPr>
          <w:rFonts w:ascii="Times New Roman" w:hAnsi="Times New Roman" w:cs="Times New Roman"/>
          <w:b/>
          <w:sz w:val="22"/>
          <w:szCs w:val="22"/>
        </w:rPr>
        <w:t>о проведении общего собрания</w:t>
      </w:r>
    </w:p>
    <w:p w:rsidR="008B732A" w:rsidRPr="0012426E" w:rsidRDefault="0012426E" w:rsidP="008B732A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426E">
        <w:rPr>
          <w:rFonts w:ascii="Times New Roman" w:hAnsi="Times New Roman" w:cs="Times New Roman"/>
          <w:b/>
          <w:sz w:val="22"/>
          <w:szCs w:val="22"/>
        </w:rPr>
        <w:t>членов ТСН «ТСЖ Долина гор», расположенного</w:t>
      </w:r>
      <w:r w:rsidR="008B732A" w:rsidRPr="0012426E">
        <w:rPr>
          <w:rFonts w:ascii="Times New Roman" w:hAnsi="Times New Roman" w:cs="Times New Roman"/>
          <w:b/>
          <w:sz w:val="22"/>
          <w:szCs w:val="22"/>
        </w:rPr>
        <w:t xml:space="preserve"> по адресу:</w:t>
      </w:r>
    </w:p>
    <w:p w:rsidR="008B732A" w:rsidRPr="0012426E" w:rsidRDefault="0012426E" w:rsidP="008B732A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426E">
        <w:rPr>
          <w:rFonts w:ascii="Times New Roman" w:hAnsi="Times New Roman" w:cs="Times New Roman"/>
          <w:b/>
          <w:sz w:val="22"/>
          <w:szCs w:val="22"/>
        </w:rPr>
        <w:t xml:space="preserve">Россия, Республика Крым, г. Ялта, </w:t>
      </w:r>
      <w:proofErr w:type="spellStart"/>
      <w:r w:rsidRPr="0012426E">
        <w:rPr>
          <w:rFonts w:ascii="Times New Roman" w:hAnsi="Times New Roman" w:cs="Times New Roman"/>
          <w:b/>
          <w:sz w:val="22"/>
          <w:szCs w:val="22"/>
        </w:rPr>
        <w:t>пгт</w:t>
      </w:r>
      <w:proofErr w:type="spellEnd"/>
      <w:r w:rsidRPr="0012426E">
        <w:rPr>
          <w:rFonts w:ascii="Times New Roman" w:hAnsi="Times New Roman" w:cs="Times New Roman"/>
          <w:b/>
          <w:sz w:val="22"/>
          <w:szCs w:val="22"/>
        </w:rPr>
        <w:t>. Массандра, ул. Умельцев, д. 1, 298650</w:t>
      </w:r>
    </w:p>
    <w:p w:rsidR="0012426E" w:rsidRPr="0012426E" w:rsidRDefault="0012426E" w:rsidP="008B732A">
      <w:pPr>
        <w:pStyle w:val="ConsPlusNormal"/>
        <w:spacing w:after="40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B732A" w:rsidRPr="0012426E" w:rsidRDefault="0012426E" w:rsidP="008B732A">
      <w:pPr>
        <w:pStyle w:val="ConsPlusNormal"/>
        <w:spacing w:after="40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426E">
        <w:rPr>
          <w:rFonts w:ascii="Times New Roman" w:hAnsi="Times New Roman" w:cs="Times New Roman"/>
          <w:b/>
          <w:sz w:val="22"/>
          <w:szCs w:val="22"/>
        </w:rPr>
        <w:t xml:space="preserve">г. Ялта                                                                                                                             </w:t>
      </w:r>
      <w:proofErr w:type="gramStart"/>
      <w:r w:rsidRPr="0012426E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426E">
        <w:rPr>
          <w:rFonts w:ascii="Times New Roman" w:hAnsi="Times New Roman" w:cs="Times New Roman"/>
          <w:b/>
          <w:sz w:val="22"/>
          <w:szCs w:val="22"/>
        </w:rPr>
        <w:t xml:space="preserve"> Мая</w:t>
      </w:r>
      <w:proofErr w:type="gramEnd"/>
      <w:r w:rsidR="008B732A" w:rsidRPr="0012426E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Pr="0012426E">
        <w:rPr>
          <w:rFonts w:ascii="Times New Roman" w:hAnsi="Times New Roman" w:cs="Times New Roman"/>
          <w:b/>
          <w:sz w:val="22"/>
          <w:szCs w:val="22"/>
        </w:rPr>
        <w:t xml:space="preserve">7 </w:t>
      </w:r>
      <w:r w:rsidR="008B732A" w:rsidRPr="0012426E">
        <w:rPr>
          <w:rFonts w:ascii="Times New Roman" w:hAnsi="Times New Roman" w:cs="Times New Roman"/>
          <w:b/>
          <w:sz w:val="22"/>
          <w:szCs w:val="22"/>
        </w:rPr>
        <w:t>г.</w:t>
      </w:r>
    </w:p>
    <w:p w:rsidR="008B732A" w:rsidRPr="0012426E" w:rsidRDefault="00485D86" w:rsidP="00485D86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Уважаемые собственники недвижимости и члены ТСН «ТСЖ «Долина гор»</w:t>
      </w:r>
    </w:p>
    <w:p w:rsidR="008B732A" w:rsidRPr="0012426E" w:rsidRDefault="0012426E" w:rsidP="009B24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2426E">
        <w:rPr>
          <w:rFonts w:ascii="Times New Roman" w:hAnsi="Times New Roman" w:cs="Times New Roman"/>
          <w:sz w:val="22"/>
          <w:szCs w:val="22"/>
        </w:rPr>
        <w:t>инициатор</w:t>
      </w:r>
      <w:r w:rsidR="008B732A" w:rsidRPr="0012426E">
        <w:rPr>
          <w:rFonts w:ascii="Times New Roman" w:hAnsi="Times New Roman" w:cs="Times New Roman"/>
          <w:sz w:val="22"/>
          <w:szCs w:val="22"/>
        </w:rPr>
        <w:t xml:space="preserve"> общего собрания</w:t>
      </w:r>
      <w:r w:rsidRPr="0012426E">
        <w:rPr>
          <w:rFonts w:ascii="Times New Roman" w:hAnsi="Times New Roman" w:cs="Times New Roman"/>
          <w:sz w:val="22"/>
          <w:szCs w:val="22"/>
        </w:rPr>
        <w:t>,</w:t>
      </w:r>
      <w:r w:rsidR="008B732A" w:rsidRPr="001242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26E">
        <w:rPr>
          <w:rFonts w:ascii="Times New Roman" w:hAnsi="Times New Roman" w:cs="Times New Roman"/>
          <w:sz w:val="22"/>
          <w:szCs w:val="22"/>
        </w:rPr>
        <w:t>Кашигин</w:t>
      </w:r>
      <w:proofErr w:type="spellEnd"/>
      <w:r w:rsidRPr="001242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2426E">
        <w:rPr>
          <w:rFonts w:ascii="Times New Roman" w:hAnsi="Times New Roman" w:cs="Times New Roman"/>
          <w:sz w:val="22"/>
          <w:szCs w:val="22"/>
        </w:rPr>
        <w:t>Серегей</w:t>
      </w:r>
      <w:proofErr w:type="spellEnd"/>
      <w:r w:rsidRPr="0012426E">
        <w:rPr>
          <w:rFonts w:ascii="Times New Roman" w:hAnsi="Times New Roman" w:cs="Times New Roman"/>
          <w:sz w:val="22"/>
          <w:szCs w:val="22"/>
        </w:rPr>
        <w:t xml:space="preserve"> Валентинович, председатель правления ТСН «ТСЖ Долина гор», собственник кв. 3, литера 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2426E">
        <w:rPr>
          <w:rFonts w:ascii="Times New Roman" w:hAnsi="Times New Roman" w:cs="Times New Roman"/>
          <w:sz w:val="22"/>
          <w:szCs w:val="22"/>
        </w:rPr>
        <w:t>уведом</w:t>
      </w:r>
      <w:r>
        <w:rPr>
          <w:rFonts w:ascii="Times New Roman" w:hAnsi="Times New Roman" w:cs="Times New Roman"/>
          <w:sz w:val="22"/>
          <w:szCs w:val="22"/>
        </w:rPr>
        <w:t>ляет</w:t>
      </w:r>
      <w:r w:rsidR="008B732A" w:rsidRPr="0012426E">
        <w:rPr>
          <w:rFonts w:ascii="Times New Roman" w:hAnsi="Times New Roman" w:cs="Times New Roman"/>
          <w:sz w:val="22"/>
          <w:szCs w:val="22"/>
        </w:rPr>
        <w:t xml:space="preserve"> Вас о том, что </w:t>
      </w:r>
      <w:r>
        <w:rPr>
          <w:rFonts w:ascii="Times New Roman" w:hAnsi="Times New Roman" w:cs="Times New Roman"/>
          <w:b/>
          <w:sz w:val="22"/>
          <w:szCs w:val="22"/>
        </w:rPr>
        <w:t xml:space="preserve">15 Мая </w:t>
      </w:r>
      <w:r w:rsidR="008B732A" w:rsidRPr="0012426E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>17</w:t>
      </w:r>
      <w:r w:rsidR="008B732A" w:rsidRPr="0012426E">
        <w:rPr>
          <w:rFonts w:ascii="Times New Roman" w:hAnsi="Times New Roman" w:cs="Times New Roman"/>
          <w:b/>
          <w:sz w:val="22"/>
          <w:szCs w:val="22"/>
        </w:rPr>
        <w:t xml:space="preserve">_г. </w:t>
      </w:r>
      <w:r w:rsidR="008B732A" w:rsidRPr="0012426E">
        <w:rPr>
          <w:rFonts w:ascii="Times New Roman" w:hAnsi="Times New Roman" w:cs="Times New Roman"/>
          <w:sz w:val="22"/>
          <w:szCs w:val="22"/>
        </w:rPr>
        <w:t xml:space="preserve">будет проведено общее собрание </w:t>
      </w:r>
      <w:r>
        <w:rPr>
          <w:rFonts w:ascii="Times New Roman" w:hAnsi="Times New Roman" w:cs="Times New Roman"/>
          <w:sz w:val="22"/>
          <w:szCs w:val="22"/>
        </w:rPr>
        <w:t>членов ТСН «ТСЖ «Долина гор»</w:t>
      </w:r>
      <w:r w:rsidR="008B732A" w:rsidRPr="0012426E">
        <w:rPr>
          <w:rFonts w:ascii="Times New Roman" w:hAnsi="Times New Roman" w:cs="Times New Roman"/>
          <w:sz w:val="22"/>
          <w:szCs w:val="22"/>
        </w:rPr>
        <w:t xml:space="preserve">, расположенном по адресу: </w:t>
      </w:r>
      <w:r w:rsidR="009B248D" w:rsidRPr="009B248D">
        <w:rPr>
          <w:rFonts w:ascii="Times New Roman" w:hAnsi="Times New Roman" w:cs="Times New Roman"/>
          <w:sz w:val="22"/>
          <w:szCs w:val="22"/>
        </w:rPr>
        <w:t xml:space="preserve">Россия, Республика Крым, г. Ялта, </w:t>
      </w:r>
      <w:proofErr w:type="spellStart"/>
      <w:r w:rsidR="009B248D" w:rsidRPr="009B248D">
        <w:rPr>
          <w:rFonts w:ascii="Times New Roman" w:hAnsi="Times New Roman" w:cs="Times New Roman"/>
          <w:sz w:val="22"/>
          <w:szCs w:val="22"/>
        </w:rPr>
        <w:t>пгт</w:t>
      </w:r>
      <w:proofErr w:type="spellEnd"/>
      <w:r w:rsidR="009B248D" w:rsidRPr="009B248D">
        <w:rPr>
          <w:rFonts w:ascii="Times New Roman" w:hAnsi="Times New Roman" w:cs="Times New Roman"/>
          <w:sz w:val="22"/>
          <w:szCs w:val="22"/>
        </w:rPr>
        <w:t>. Массандра, ул. Умельцев, д. 1, 298650</w:t>
      </w:r>
      <w:r w:rsidR="008B732A" w:rsidRPr="0012426E">
        <w:rPr>
          <w:rFonts w:ascii="Times New Roman" w:hAnsi="Times New Roman" w:cs="Times New Roman"/>
          <w:sz w:val="22"/>
          <w:szCs w:val="22"/>
        </w:rPr>
        <w:t xml:space="preserve"> в форме очно</w:t>
      </w:r>
      <w:r w:rsidR="002A137C" w:rsidRPr="0012426E">
        <w:rPr>
          <w:rFonts w:ascii="Times New Roman" w:hAnsi="Times New Roman" w:cs="Times New Roman"/>
          <w:sz w:val="22"/>
          <w:szCs w:val="22"/>
        </w:rPr>
        <w:t>-заочного</w:t>
      </w:r>
      <w:r w:rsidR="008B732A" w:rsidRPr="0012426E">
        <w:rPr>
          <w:rFonts w:ascii="Times New Roman" w:hAnsi="Times New Roman" w:cs="Times New Roman"/>
          <w:sz w:val="22"/>
          <w:szCs w:val="22"/>
        </w:rPr>
        <w:t xml:space="preserve"> </w:t>
      </w:r>
      <w:r w:rsidR="002A137C" w:rsidRPr="0012426E">
        <w:rPr>
          <w:rFonts w:ascii="Times New Roman" w:hAnsi="Times New Roman" w:cs="Times New Roman"/>
          <w:sz w:val="22"/>
          <w:szCs w:val="22"/>
        </w:rPr>
        <w:t>голосования</w:t>
      </w:r>
      <w:r w:rsidR="009B248D">
        <w:rPr>
          <w:rFonts w:ascii="Times New Roman" w:hAnsi="Times New Roman" w:cs="Times New Roman"/>
          <w:sz w:val="22"/>
          <w:szCs w:val="22"/>
        </w:rPr>
        <w:t xml:space="preserve"> </w:t>
      </w:r>
      <w:r w:rsidR="008B732A" w:rsidRPr="0012426E">
        <w:rPr>
          <w:rFonts w:ascii="Times New Roman" w:hAnsi="Times New Roman" w:cs="Times New Roman"/>
          <w:sz w:val="22"/>
          <w:szCs w:val="22"/>
        </w:rPr>
        <w:t xml:space="preserve">с целью решения вопросов, связанных с </w:t>
      </w:r>
      <w:r w:rsidR="009B248D">
        <w:rPr>
          <w:rFonts w:ascii="Times New Roman" w:hAnsi="Times New Roman" w:cs="Times New Roman"/>
          <w:sz w:val="22"/>
          <w:szCs w:val="22"/>
        </w:rPr>
        <w:t>проведением годового отчётно-перевыборного общего собрания</w:t>
      </w:r>
      <w:r w:rsidR="008B732A" w:rsidRPr="0012426E">
        <w:rPr>
          <w:rFonts w:ascii="Times New Roman" w:hAnsi="Times New Roman" w:cs="Times New Roman"/>
          <w:sz w:val="22"/>
          <w:szCs w:val="22"/>
        </w:rPr>
        <w:t>, со следующей повесткой дня:</w:t>
      </w:r>
    </w:p>
    <w:p w:rsidR="008B732A" w:rsidRPr="0012426E" w:rsidRDefault="008B732A" w:rsidP="008B732A">
      <w:pPr>
        <w:pStyle w:val="ConsNonformat"/>
        <w:spacing w:before="100" w:after="1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426E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A91934" w:rsidRDefault="00A91934" w:rsidP="00BA65DC">
      <w:pPr>
        <w:pStyle w:val="ConsPlusNonformat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секретаря собрания. </w:t>
      </w:r>
    </w:p>
    <w:p w:rsidR="008B732A" w:rsidRPr="0012426E" w:rsidRDefault="008B732A" w:rsidP="00BA65DC">
      <w:pPr>
        <w:pStyle w:val="ConsPlusNonformat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2426E">
        <w:rPr>
          <w:rFonts w:ascii="Times New Roman" w:hAnsi="Times New Roman" w:cs="Times New Roman"/>
          <w:sz w:val="22"/>
          <w:szCs w:val="22"/>
        </w:rPr>
        <w:t>Об избрании членов счетной комиссии общего собрания.</w:t>
      </w:r>
    </w:p>
    <w:p w:rsidR="00BA65DC" w:rsidRDefault="00BA65DC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 w:rsidRPr="00BA65DC">
        <w:rPr>
          <w:rFonts w:eastAsia="Calibri"/>
          <w:sz w:val="22"/>
          <w:szCs w:val="22"/>
        </w:rPr>
        <w:t>Утверждение отчёта ревизионной комиссии о финансово-хозяйственной деятельности</w:t>
      </w:r>
      <w:r>
        <w:rPr>
          <w:rFonts w:eastAsia="Calibri"/>
          <w:sz w:val="22"/>
          <w:szCs w:val="22"/>
        </w:rPr>
        <w:t xml:space="preserve"> товарищества за 2016 год.</w:t>
      </w:r>
    </w:p>
    <w:p w:rsidR="00BA65DC" w:rsidRPr="00BA65DC" w:rsidRDefault="00BA65DC" w:rsidP="00F63DE9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 w:rsidRPr="00BA65DC">
        <w:rPr>
          <w:rFonts w:eastAsia="Calibri"/>
          <w:sz w:val="22"/>
          <w:szCs w:val="22"/>
        </w:rPr>
        <w:t xml:space="preserve">Выборы нового председателя правления ТСН в связи с истечением полномочий </w:t>
      </w:r>
      <w:proofErr w:type="spellStart"/>
      <w:r w:rsidRPr="00BA65DC">
        <w:rPr>
          <w:rFonts w:eastAsia="Calibri"/>
          <w:sz w:val="22"/>
          <w:szCs w:val="22"/>
        </w:rPr>
        <w:t>Кашигина</w:t>
      </w:r>
      <w:proofErr w:type="spellEnd"/>
      <w:r w:rsidRPr="00BA65DC">
        <w:rPr>
          <w:rFonts w:eastAsia="Calibri"/>
          <w:sz w:val="22"/>
          <w:szCs w:val="22"/>
        </w:rPr>
        <w:t xml:space="preserve"> С.В.</w:t>
      </w:r>
    </w:p>
    <w:p w:rsidR="00BA65DC" w:rsidRPr="00BA65DC" w:rsidRDefault="00BA65DC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 w:rsidRPr="00BA65DC">
        <w:rPr>
          <w:rFonts w:eastAsia="Calibri"/>
          <w:sz w:val="22"/>
          <w:szCs w:val="22"/>
        </w:rPr>
        <w:t>Выборы нового состава правления в связи с истечением полномочий предыдущего состава.</w:t>
      </w:r>
    </w:p>
    <w:p w:rsidR="00BA65DC" w:rsidRPr="00BA65DC" w:rsidRDefault="00BA65DC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 w:rsidRPr="00BA65DC">
        <w:rPr>
          <w:rFonts w:eastAsia="Calibri"/>
          <w:sz w:val="22"/>
          <w:szCs w:val="22"/>
        </w:rPr>
        <w:t>Выборы нового состава ревизионной комиссии</w:t>
      </w:r>
      <w:r>
        <w:rPr>
          <w:rFonts w:eastAsia="Calibri"/>
          <w:sz w:val="22"/>
          <w:szCs w:val="22"/>
        </w:rPr>
        <w:t>.</w:t>
      </w:r>
    </w:p>
    <w:p w:rsidR="00BA65DC" w:rsidRPr="00BA65DC" w:rsidRDefault="00BA65DC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 w:rsidRPr="00BA65DC">
        <w:rPr>
          <w:rFonts w:eastAsia="Calibri"/>
          <w:sz w:val="22"/>
          <w:szCs w:val="22"/>
        </w:rPr>
        <w:t>Утверждение финансового плана на 2017 год.</w:t>
      </w:r>
    </w:p>
    <w:p w:rsidR="00BA65DC" w:rsidRPr="00BD027D" w:rsidRDefault="00BA65DC" w:rsidP="00CE6BD8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 w:rsidRPr="00BD027D">
        <w:rPr>
          <w:rFonts w:eastAsia="Calibri"/>
          <w:sz w:val="22"/>
          <w:szCs w:val="22"/>
        </w:rPr>
        <w:t>Выбор способа накопления денежных средств на капитальный ремонт.</w:t>
      </w:r>
    </w:p>
    <w:p w:rsidR="00BA65DC" w:rsidRDefault="009B2F0F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Утверждение штатного расписания и размеров оплаты.</w:t>
      </w:r>
    </w:p>
    <w:p w:rsidR="009B2F0F" w:rsidRDefault="009B2F0F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 переходе собственников недвижимости на прямые договора с </w:t>
      </w:r>
      <w:proofErr w:type="spellStart"/>
      <w:r>
        <w:rPr>
          <w:rFonts w:eastAsia="Calibri"/>
          <w:sz w:val="22"/>
          <w:szCs w:val="22"/>
        </w:rPr>
        <w:t>ресурсопоставляющими</w:t>
      </w:r>
      <w:proofErr w:type="spellEnd"/>
      <w:r>
        <w:rPr>
          <w:rFonts w:eastAsia="Calibri"/>
          <w:sz w:val="22"/>
          <w:szCs w:val="22"/>
        </w:rPr>
        <w:t xml:space="preserve"> организациями, в частности </w:t>
      </w:r>
      <w:r w:rsidR="000144BE">
        <w:rPr>
          <w:rFonts w:eastAsia="Calibri"/>
          <w:sz w:val="22"/>
          <w:szCs w:val="22"/>
        </w:rPr>
        <w:t>ЯРЭС ГУП РК «</w:t>
      </w:r>
      <w:proofErr w:type="spellStart"/>
      <w:r w:rsidR="000144BE">
        <w:rPr>
          <w:rFonts w:eastAsia="Calibri"/>
          <w:sz w:val="22"/>
          <w:szCs w:val="22"/>
        </w:rPr>
        <w:t>Крымэнерго</w:t>
      </w:r>
      <w:proofErr w:type="spellEnd"/>
      <w:r w:rsidR="000144BE">
        <w:rPr>
          <w:rFonts w:eastAsia="Calibri"/>
          <w:sz w:val="22"/>
          <w:szCs w:val="22"/>
        </w:rPr>
        <w:t>» и ГУП РК «Водоканал Южного берега Крыма».</w:t>
      </w:r>
    </w:p>
    <w:p w:rsidR="000144BE" w:rsidRDefault="000144BE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 заключении договоров с собственниками недвижимости на обслуживание, содержание и ремонт общего имущества.</w:t>
      </w:r>
    </w:p>
    <w:p w:rsidR="000144BE" w:rsidRDefault="000144BE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Утверждение правил внутреннего распорядка ТСН «ТСЖ «Долина гор».</w:t>
      </w:r>
    </w:p>
    <w:p w:rsidR="000144BE" w:rsidRDefault="000144BE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Об утверждении предложений по благоустройству придомовых территорий.</w:t>
      </w:r>
    </w:p>
    <w:p w:rsidR="000144BE" w:rsidRPr="00BA65DC" w:rsidRDefault="000144BE" w:rsidP="00BA65DC">
      <w:pPr>
        <w:pStyle w:val="a6"/>
        <w:numPr>
          <w:ilvl w:val="0"/>
          <w:numId w:val="8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Об усовершенствовании системы охраны ТСН «ТСЖ Долина гор» за счёт </w:t>
      </w:r>
      <w:proofErr w:type="gramStart"/>
      <w:r>
        <w:rPr>
          <w:rFonts w:eastAsia="Calibri"/>
          <w:sz w:val="22"/>
          <w:szCs w:val="22"/>
        </w:rPr>
        <w:t>средств</w:t>
      </w:r>
      <w:proofErr w:type="gramEnd"/>
      <w:r>
        <w:rPr>
          <w:rFonts w:eastAsia="Calibri"/>
          <w:sz w:val="22"/>
          <w:szCs w:val="22"/>
        </w:rPr>
        <w:t xml:space="preserve"> полученных от должников по квартплате. </w:t>
      </w:r>
    </w:p>
    <w:p w:rsidR="008B732A" w:rsidRPr="0012426E" w:rsidRDefault="008B732A" w:rsidP="00BD027D">
      <w:pPr>
        <w:pStyle w:val="ConsPlusNonformat"/>
        <w:numPr>
          <w:ilvl w:val="0"/>
          <w:numId w:val="8"/>
        </w:numPr>
        <w:tabs>
          <w:tab w:val="left" w:pos="426"/>
        </w:tabs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 w:rsidRPr="0012426E">
        <w:rPr>
          <w:rFonts w:ascii="Times New Roman" w:hAnsi="Times New Roman" w:cs="Times New Roman"/>
          <w:sz w:val="22"/>
          <w:szCs w:val="22"/>
        </w:rPr>
        <w:t>Об определении места хранения материалов общих собраний.</w:t>
      </w:r>
    </w:p>
    <w:p w:rsidR="008B732A" w:rsidRPr="00F32527" w:rsidRDefault="002A137C" w:rsidP="008B732A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A137C">
        <w:rPr>
          <w:rFonts w:ascii="Times New Roman" w:hAnsi="Times New Roman" w:cs="Times New Roman"/>
          <w:b/>
        </w:rPr>
        <w:t>Очное обсуждение вопросов повестки дня и принятие решений по вопросам, поставленным на голосование</w:t>
      </w:r>
      <w:r>
        <w:rPr>
          <w:rFonts w:ascii="Times New Roman" w:hAnsi="Times New Roman" w:cs="Times New Roman"/>
          <w:b/>
        </w:rPr>
        <w:t>,</w:t>
      </w:r>
      <w:r w:rsidRPr="002A137C">
        <w:rPr>
          <w:rFonts w:ascii="Times New Roman" w:hAnsi="Times New Roman" w:cs="Times New Roman"/>
          <w:b/>
        </w:rPr>
        <w:t xml:space="preserve"> </w:t>
      </w:r>
      <w:r w:rsidR="005041E1">
        <w:rPr>
          <w:rFonts w:ascii="Times New Roman" w:hAnsi="Times New Roman" w:cs="Times New Roman"/>
          <w:b/>
        </w:rPr>
        <w:t>состоится 15</w:t>
      </w:r>
      <w:r w:rsidR="008B732A" w:rsidRPr="002A137C">
        <w:rPr>
          <w:rFonts w:ascii="Times New Roman" w:hAnsi="Times New Roman" w:cs="Times New Roman"/>
          <w:b/>
        </w:rPr>
        <w:t xml:space="preserve"> </w:t>
      </w:r>
      <w:proofErr w:type="gramStart"/>
      <w:r w:rsidR="005041E1">
        <w:rPr>
          <w:rFonts w:ascii="Times New Roman" w:hAnsi="Times New Roman" w:cs="Times New Roman"/>
          <w:b/>
        </w:rPr>
        <w:t xml:space="preserve">Мая </w:t>
      </w:r>
      <w:r w:rsidR="008B732A" w:rsidRPr="002A137C">
        <w:rPr>
          <w:rFonts w:ascii="Times New Roman" w:hAnsi="Times New Roman" w:cs="Times New Roman"/>
          <w:b/>
        </w:rPr>
        <w:t xml:space="preserve"> 20</w:t>
      </w:r>
      <w:r w:rsidR="005041E1">
        <w:rPr>
          <w:rFonts w:ascii="Times New Roman" w:hAnsi="Times New Roman" w:cs="Times New Roman"/>
          <w:b/>
        </w:rPr>
        <w:t>17</w:t>
      </w:r>
      <w:proofErr w:type="gramEnd"/>
      <w:r w:rsidR="008B732A" w:rsidRPr="002A137C">
        <w:rPr>
          <w:rFonts w:ascii="Times New Roman" w:hAnsi="Times New Roman" w:cs="Times New Roman"/>
          <w:b/>
        </w:rPr>
        <w:t xml:space="preserve"> г. по адресу:</w:t>
      </w:r>
      <w:r w:rsidR="005041E1">
        <w:rPr>
          <w:rFonts w:ascii="Times New Roman" w:hAnsi="Times New Roman" w:cs="Times New Roman"/>
          <w:b/>
        </w:rPr>
        <w:t xml:space="preserve"> г. Ялта, ул. Умельцев, д .1, центральная аллея.</w:t>
      </w:r>
    </w:p>
    <w:p w:rsidR="008B732A" w:rsidRPr="006C3F26" w:rsidRDefault="008B732A" w:rsidP="008B732A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</w:t>
      </w:r>
      <w:r w:rsidR="002A137C">
        <w:rPr>
          <w:rFonts w:ascii="Times New Roman" w:hAnsi="Times New Roman" w:cs="Times New Roman"/>
          <w:b/>
          <w:sz w:val="22"/>
          <w:szCs w:val="22"/>
        </w:rPr>
        <w:t>очного обсуждения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в</w:t>
      </w:r>
      <w:r w:rsidR="005041E1">
        <w:rPr>
          <w:rFonts w:ascii="Times New Roman" w:hAnsi="Times New Roman" w:cs="Times New Roman"/>
          <w:b/>
          <w:sz w:val="22"/>
          <w:szCs w:val="22"/>
        </w:rPr>
        <w:t xml:space="preserve"> 17 </w:t>
      </w:r>
      <w:r w:rsidRPr="006C3F26">
        <w:rPr>
          <w:rFonts w:ascii="Times New Roman" w:hAnsi="Times New Roman" w:cs="Times New Roman"/>
          <w:b/>
          <w:sz w:val="22"/>
          <w:szCs w:val="22"/>
        </w:rPr>
        <w:t>час.</w:t>
      </w:r>
      <w:r w:rsidR="005041E1">
        <w:rPr>
          <w:rFonts w:ascii="Times New Roman" w:hAnsi="Times New Roman" w:cs="Times New Roman"/>
          <w:b/>
          <w:sz w:val="22"/>
          <w:szCs w:val="22"/>
        </w:rPr>
        <w:t xml:space="preserve"> 00 </w:t>
      </w:r>
      <w:r w:rsidRPr="006C3F26">
        <w:rPr>
          <w:rFonts w:ascii="Times New Roman" w:hAnsi="Times New Roman" w:cs="Times New Roman"/>
          <w:b/>
          <w:sz w:val="22"/>
          <w:szCs w:val="22"/>
        </w:rPr>
        <w:t>мин.</w:t>
      </w:r>
    </w:p>
    <w:p w:rsidR="002A137C" w:rsidRDefault="002A137C" w:rsidP="002A137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 xml:space="preserve">Регистрация </w:t>
      </w:r>
      <w:r>
        <w:rPr>
          <w:rFonts w:ascii="Times New Roman" w:hAnsi="Times New Roman" w:cs="Times New Roman"/>
          <w:sz w:val="22"/>
          <w:szCs w:val="22"/>
        </w:rPr>
        <w:t>лиц</w:t>
      </w:r>
      <w:r w:rsidRPr="000144D5">
        <w:rPr>
          <w:rFonts w:ascii="Times New Roman" w:hAnsi="Times New Roman" w:cs="Times New Roman"/>
          <w:sz w:val="22"/>
          <w:szCs w:val="22"/>
        </w:rPr>
        <w:t xml:space="preserve">, прибывших для участия в </w:t>
      </w:r>
      <w:r>
        <w:rPr>
          <w:rFonts w:ascii="Times New Roman" w:hAnsi="Times New Roman" w:cs="Times New Roman"/>
          <w:sz w:val="22"/>
          <w:szCs w:val="22"/>
        </w:rPr>
        <w:t>очном обсуждении,</w:t>
      </w:r>
      <w:r w:rsidRPr="000144D5">
        <w:rPr>
          <w:rFonts w:ascii="Times New Roman" w:hAnsi="Times New Roman" w:cs="Times New Roman"/>
          <w:sz w:val="22"/>
          <w:szCs w:val="22"/>
        </w:rPr>
        <w:t xml:space="preserve"> будет проводиться </w:t>
      </w:r>
      <w:r>
        <w:rPr>
          <w:rFonts w:ascii="Times New Roman" w:hAnsi="Times New Roman" w:cs="Times New Roman"/>
          <w:sz w:val="22"/>
          <w:szCs w:val="22"/>
        </w:rPr>
        <w:t xml:space="preserve">по месту проведения общего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собрания </w:t>
      </w:r>
      <w:r w:rsidR="005041E1">
        <w:rPr>
          <w:rFonts w:ascii="Times New Roman" w:hAnsi="Times New Roman" w:cs="Times New Roman"/>
          <w:sz w:val="22"/>
          <w:szCs w:val="22"/>
        </w:rPr>
        <w:t xml:space="preserve"> 15</w:t>
      </w:r>
      <w:proofErr w:type="gramEnd"/>
      <w:r w:rsidRPr="000144D5">
        <w:rPr>
          <w:rFonts w:ascii="Times New Roman" w:hAnsi="Times New Roman" w:cs="Times New Roman"/>
          <w:sz w:val="22"/>
          <w:szCs w:val="22"/>
        </w:rPr>
        <w:t xml:space="preserve"> </w:t>
      </w:r>
      <w:r w:rsidR="005041E1">
        <w:rPr>
          <w:rFonts w:ascii="Times New Roman" w:hAnsi="Times New Roman" w:cs="Times New Roman"/>
          <w:sz w:val="22"/>
          <w:szCs w:val="22"/>
        </w:rPr>
        <w:t xml:space="preserve">Мая </w:t>
      </w:r>
      <w:r w:rsidRPr="000144D5">
        <w:rPr>
          <w:rFonts w:ascii="Times New Roman" w:hAnsi="Times New Roman" w:cs="Times New Roman"/>
          <w:sz w:val="22"/>
          <w:szCs w:val="22"/>
        </w:rPr>
        <w:t xml:space="preserve"> </w:t>
      </w:r>
      <w:r w:rsidR="005041E1">
        <w:rPr>
          <w:rFonts w:ascii="Times New Roman" w:hAnsi="Times New Roman" w:cs="Times New Roman"/>
          <w:sz w:val="22"/>
          <w:szCs w:val="22"/>
        </w:rPr>
        <w:t xml:space="preserve">2017 </w:t>
      </w:r>
      <w:r w:rsidRPr="000144D5">
        <w:rPr>
          <w:rFonts w:ascii="Times New Roman" w:hAnsi="Times New Roman" w:cs="Times New Roman"/>
          <w:sz w:val="22"/>
          <w:szCs w:val="22"/>
        </w:rPr>
        <w:t xml:space="preserve"> года с </w:t>
      </w:r>
      <w:r w:rsidR="005041E1">
        <w:rPr>
          <w:rFonts w:ascii="Times New Roman" w:hAnsi="Times New Roman" w:cs="Times New Roman"/>
          <w:sz w:val="22"/>
          <w:szCs w:val="22"/>
        </w:rPr>
        <w:t xml:space="preserve">16 </w:t>
      </w:r>
      <w:r w:rsidRPr="000144D5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5041E1">
        <w:rPr>
          <w:rFonts w:ascii="Times New Roman" w:hAnsi="Times New Roman" w:cs="Times New Roman"/>
          <w:sz w:val="22"/>
          <w:szCs w:val="22"/>
        </w:rPr>
        <w:t xml:space="preserve"> 30 </w:t>
      </w:r>
      <w:r w:rsidRPr="000144D5">
        <w:rPr>
          <w:rFonts w:ascii="Times New Roman" w:hAnsi="Times New Roman" w:cs="Times New Roman"/>
          <w:sz w:val="22"/>
          <w:szCs w:val="22"/>
        </w:rPr>
        <w:t>минут до</w:t>
      </w:r>
      <w:r w:rsidR="005041E1">
        <w:rPr>
          <w:rFonts w:ascii="Times New Roman" w:hAnsi="Times New Roman" w:cs="Times New Roman"/>
          <w:sz w:val="22"/>
          <w:szCs w:val="22"/>
        </w:rPr>
        <w:t xml:space="preserve"> 17 </w:t>
      </w:r>
      <w:r w:rsidRPr="000144D5">
        <w:rPr>
          <w:rFonts w:ascii="Times New Roman" w:hAnsi="Times New Roman" w:cs="Times New Roman"/>
          <w:sz w:val="22"/>
          <w:szCs w:val="22"/>
        </w:rPr>
        <w:t xml:space="preserve">часов </w:t>
      </w:r>
      <w:r w:rsidR="005041E1">
        <w:rPr>
          <w:rFonts w:ascii="Times New Roman" w:hAnsi="Times New Roman" w:cs="Times New Roman"/>
          <w:sz w:val="22"/>
          <w:szCs w:val="22"/>
        </w:rPr>
        <w:t xml:space="preserve">30 </w:t>
      </w:r>
      <w:r w:rsidRPr="000144D5">
        <w:rPr>
          <w:rFonts w:ascii="Times New Roman" w:hAnsi="Times New Roman" w:cs="Times New Roman"/>
          <w:sz w:val="22"/>
          <w:szCs w:val="22"/>
        </w:rPr>
        <w:t>минут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0E9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137C" w:rsidRPr="00F936EC" w:rsidRDefault="002A137C" w:rsidP="002A137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137C">
        <w:rPr>
          <w:rFonts w:ascii="Times New Roman" w:hAnsi="Times New Roman" w:cs="Times New Roman"/>
        </w:rPr>
        <w:t xml:space="preserve">Очное обсуждение вопросов повестки дня и принятие решений по вопросам, поставленным на голосование, будет </w:t>
      </w:r>
      <w:r w:rsidRPr="002A137C">
        <w:rPr>
          <w:rFonts w:ascii="Times New Roman" w:hAnsi="Times New Roman" w:cs="Times New Roman"/>
          <w:sz w:val="22"/>
          <w:szCs w:val="22"/>
        </w:rPr>
        <w:t>пр</w:t>
      </w:r>
      <w:r>
        <w:rPr>
          <w:rFonts w:ascii="Times New Roman" w:hAnsi="Times New Roman" w:cs="Times New Roman"/>
          <w:sz w:val="22"/>
          <w:szCs w:val="22"/>
        </w:rPr>
        <w:t>оводить</w:t>
      </w:r>
      <w:r w:rsidRPr="006C3F26">
        <w:rPr>
          <w:rFonts w:ascii="Times New Roman" w:hAnsi="Times New Roman" w:cs="Times New Roman"/>
          <w:sz w:val="22"/>
          <w:szCs w:val="22"/>
        </w:rPr>
        <w:t xml:space="preserve"> путем передачи в сч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C3F26">
        <w:rPr>
          <w:rFonts w:ascii="Times New Roman" w:hAnsi="Times New Roman" w:cs="Times New Roman"/>
          <w:sz w:val="22"/>
          <w:szCs w:val="22"/>
        </w:rPr>
        <w:t xml:space="preserve">тную комиссию </w:t>
      </w:r>
      <w:r>
        <w:rPr>
          <w:rFonts w:ascii="Times New Roman" w:hAnsi="Times New Roman" w:cs="Times New Roman"/>
          <w:sz w:val="22"/>
          <w:szCs w:val="22"/>
        </w:rPr>
        <w:t>решений</w:t>
      </w:r>
      <w:r w:rsidR="00F936EC">
        <w:rPr>
          <w:rFonts w:ascii="Times New Roman" w:hAnsi="Times New Roman" w:cs="Times New Roman"/>
          <w:sz w:val="22"/>
          <w:szCs w:val="22"/>
        </w:rPr>
        <w:t xml:space="preserve"> собственников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sz w:val="22"/>
          <w:szCs w:val="22"/>
        </w:rPr>
        <w:t>по указанным в повестке дня вопросам</w:t>
      </w:r>
      <w:r w:rsidR="00F936EC">
        <w:rPr>
          <w:rFonts w:ascii="Times New Roman" w:hAnsi="Times New Roman" w:cs="Times New Roman"/>
          <w:sz w:val="22"/>
          <w:szCs w:val="22"/>
        </w:rPr>
        <w:t xml:space="preserve"> </w:t>
      </w:r>
      <w:r w:rsidR="00F936EC" w:rsidRPr="00F936EC">
        <w:rPr>
          <w:rFonts w:ascii="Times New Roman" w:hAnsi="Times New Roman" w:cs="Times New Roman"/>
        </w:rPr>
        <w:t>(бланк для голосования прилагается к данному сообщению)</w:t>
      </w:r>
      <w:r w:rsidRPr="00F936EC">
        <w:rPr>
          <w:rFonts w:ascii="Times New Roman" w:hAnsi="Times New Roman" w:cs="Times New Roman"/>
          <w:sz w:val="22"/>
          <w:szCs w:val="22"/>
        </w:rPr>
        <w:t>.</w:t>
      </w:r>
    </w:p>
    <w:p w:rsidR="00F936EC" w:rsidRPr="00A622AC" w:rsidRDefault="005041E1" w:rsidP="00F936EC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>Члены ТСН</w:t>
      </w:r>
      <w:r w:rsidR="00F936EC">
        <w:rPr>
          <w:rFonts w:ascii="Times New Roman" w:hAnsi="Times New Roman" w:cs="Times New Roman"/>
          <w:sz w:val="22"/>
          <w:szCs w:val="22"/>
        </w:rPr>
        <w:t xml:space="preserve">, не принявшие участие в очном обсуждении </w:t>
      </w:r>
      <w:r w:rsidR="00F936EC" w:rsidRPr="002A137C">
        <w:rPr>
          <w:rFonts w:ascii="Times New Roman" w:hAnsi="Times New Roman" w:cs="Times New Roman"/>
        </w:rPr>
        <w:t>вопросов повестки дня и приняти</w:t>
      </w:r>
      <w:r w:rsidR="00F936EC">
        <w:rPr>
          <w:rFonts w:ascii="Times New Roman" w:hAnsi="Times New Roman" w:cs="Times New Roman"/>
        </w:rPr>
        <w:t>и</w:t>
      </w:r>
      <w:r w:rsidR="00F936EC" w:rsidRPr="002A137C">
        <w:rPr>
          <w:rFonts w:ascii="Times New Roman" w:hAnsi="Times New Roman" w:cs="Times New Roman"/>
        </w:rPr>
        <w:t xml:space="preserve"> решений по вопросам, поставленным на голосование</w:t>
      </w:r>
      <w:r w:rsidR="00F936EC">
        <w:rPr>
          <w:rFonts w:ascii="Times New Roman" w:hAnsi="Times New Roman" w:cs="Times New Roman"/>
        </w:rPr>
        <w:t xml:space="preserve">, вправе принять участие в общем собрании путем передачи заполненных решений по вопросам повестки дня общего собрания </w:t>
      </w:r>
      <w:r w:rsidR="00F936EC" w:rsidRPr="00A622AC">
        <w:rPr>
          <w:rFonts w:ascii="Times New Roman" w:hAnsi="Times New Roman" w:cs="Times New Roman"/>
          <w:b/>
        </w:rPr>
        <w:t>по адресу</w:t>
      </w:r>
      <w:r w:rsidR="00F936EC">
        <w:rPr>
          <w:rFonts w:ascii="Times New Roman" w:hAnsi="Times New Roman" w:cs="Times New Roman"/>
          <w:b/>
        </w:rPr>
        <w:t>:</w:t>
      </w:r>
      <w:r w:rsidR="00F936EC" w:rsidRPr="00A622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г. Ялта</w:t>
      </w:r>
      <w:r w:rsidR="00F936E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ул. Умельцев, д.1</w:t>
      </w:r>
      <w:r w:rsidR="00080E9A">
        <w:rPr>
          <w:rFonts w:ascii="Times New Roman" w:hAnsi="Times New Roman" w:cs="Times New Roman"/>
          <w:b/>
        </w:rPr>
        <w:t xml:space="preserve">, либо отправки заполненного решения почтовым отправлением по адресу </w:t>
      </w:r>
      <w:r w:rsidR="00080E9A" w:rsidRPr="00080E9A">
        <w:rPr>
          <w:rFonts w:ascii="Times New Roman" w:hAnsi="Times New Roman" w:cs="Times New Roman"/>
          <w:b/>
        </w:rPr>
        <w:t xml:space="preserve">298650 г. Ялта, ул. Умельцев, д.1   </w:t>
      </w:r>
      <w:r w:rsidR="00080E9A">
        <w:rPr>
          <w:rFonts w:ascii="Times New Roman" w:hAnsi="Times New Roman" w:cs="Times New Roman"/>
          <w:b/>
        </w:rPr>
        <w:t xml:space="preserve"> либо по электронной почте на адрес    </w:t>
      </w:r>
      <w:proofErr w:type="spellStart"/>
      <w:proofErr w:type="gramStart"/>
      <w:r w:rsidR="00080E9A">
        <w:rPr>
          <w:rFonts w:ascii="Times New Roman" w:hAnsi="Times New Roman" w:cs="Times New Roman"/>
          <w:b/>
          <w:lang w:val="en-US"/>
        </w:rPr>
        <w:t>dolina</w:t>
      </w:r>
      <w:proofErr w:type="spellEnd"/>
      <w:r w:rsidR="00080E9A">
        <w:rPr>
          <w:rFonts w:ascii="Times New Roman" w:hAnsi="Times New Roman" w:cs="Times New Roman"/>
          <w:b/>
        </w:rPr>
        <w:t>.</w:t>
      </w:r>
      <w:proofErr w:type="spellStart"/>
      <w:r w:rsidR="00080E9A">
        <w:rPr>
          <w:rFonts w:ascii="Times New Roman" w:hAnsi="Times New Roman" w:cs="Times New Roman"/>
          <w:b/>
          <w:lang w:val="en-US"/>
        </w:rPr>
        <w:t>gor</w:t>
      </w:r>
      <w:proofErr w:type="spellEnd"/>
      <w:r w:rsidR="00080E9A" w:rsidRPr="00080E9A">
        <w:rPr>
          <w:rFonts w:ascii="Times New Roman" w:hAnsi="Times New Roman" w:cs="Times New Roman"/>
          <w:b/>
        </w:rPr>
        <w:t>.</w:t>
      </w:r>
      <w:proofErr w:type="spellStart"/>
      <w:r w:rsidR="00080E9A">
        <w:rPr>
          <w:rFonts w:ascii="Times New Roman" w:hAnsi="Times New Roman" w:cs="Times New Roman"/>
          <w:b/>
          <w:lang w:val="en-US"/>
        </w:rPr>
        <w:t>yalta</w:t>
      </w:r>
      <w:proofErr w:type="spellEnd"/>
      <w:proofErr w:type="gramEnd"/>
      <w:r w:rsidR="00080E9A" w:rsidRPr="00080E9A">
        <w:rPr>
          <w:rFonts w:ascii="Times New Roman" w:hAnsi="Times New Roman" w:cs="Times New Roman"/>
          <w:b/>
        </w:rPr>
        <w:t>@</w:t>
      </w:r>
      <w:r w:rsidR="00080E9A">
        <w:rPr>
          <w:rFonts w:ascii="Times New Roman" w:hAnsi="Times New Roman" w:cs="Times New Roman"/>
          <w:b/>
        </w:rPr>
        <w:t xml:space="preserve"> </w:t>
      </w:r>
      <w:proofErr w:type="spellStart"/>
      <w:r w:rsidR="00080E9A">
        <w:rPr>
          <w:rFonts w:ascii="Times New Roman" w:hAnsi="Times New Roman" w:cs="Times New Roman"/>
          <w:b/>
          <w:lang w:val="en-US"/>
        </w:rPr>
        <w:t>gmail</w:t>
      </w:r>
      <w:proofErr w:type="spellEnd"/>
      <w:r w:rsidR="00080E9A" w:rsidRPr="00080E9A">
        <w:rPr>
          <w:rFonts w:ascii="Times New Roman" w:hAnsi="Times New Roman" w:cs="Times New Roman"/>
          <w:b/>
        </w:rPr>
        <w:t>.</w:t>
      </w:r>
      <w:r w:rsidR="00080E9A">
        <w:rPr>
          <w:rFonts w:ascii="Times New Roman" w:hAnsi="Times New Roman" w:cs="Times New Roman"/>
          <w:b/>
          <w:lang w:val="en-US"/>
        </w:rPr>
        <w:t>com</w:t>
      </w:r>
      <w:r w:rsidR="00080E9A" w:rsidRPr="00080E9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39007B">
        <w:rPr>
          <w:rFonts w:ascii="Times New Roman" w:hAnsi="Times New Roman" w:cs="Times New Roman"/>
          <w:b/>
        </w:rPr>
        <w:t>до 24 часов 00 минут 18</w:t>
      </w:r>
      <w:r w:rsidR="00E16085">
        <w:rPr>
          <w:rFonts w:ascii="Times New Roman" w:hAnsi="Times New Roman" w:cs="Times New Roman"/>
          <w:b/>
        </w:rPr>
        <w:t xml:space="preserve"> Мая 2017 года</w:t>
      </w:r>
    </w:p>
    <w:p w:rsidR="00F936EC" w:rsidRPr="00A622AC" w:rsidRDefault="00F936EC" w:rsidP="00F936EC">
      <w:pPr>
        <w:pStyle w:val="ConsPlusNonformat"/>
        <w:spacing w:after="100"/>
        <w:ind w:firstLine="539"/>
        <w:jc w:val="both"/>
        <w:rPr>
          <w:rFonts w:ascii="Times New Roman" w:hAnsi="Times New Roman" w:cs="Times New Roman"/>
          <w:b/>
        </w:rPr>
      </w:pPr>
      <w:r w:rsidRPr="00A622AC">
        <w:rPr>
          <w:rFonts w:ascii="Times New Roman" w:hAnsi="Times New Roman" w:cs="Times New Roman"/>
          <w:b/>
        </w:rPr>
        <w:t>Срок окончания</w:t>
      </w:r>
      <w:r w:rsidR="0039007B">
        <w:rPr>
          <w:rFonts w:ascii="Times New Roman" w:hAnsi="Times New Roman" w:cs="Times New Roman"/>
          <w:b/>
        </w:rPr>
        <w:t xml:space="preserve"> приема решений собственников 18</w:t>
      </w:r>
      <w:r w:rsidR="003D359C">
        <w:rPr>
          <w:rFonts w:ascii="Times New Roman" w:hAnsi="Times New Roman" w:cs="Times New Roman"/>
          <w:b/>
        </w:rPr>
        <w:t xml:space="preserve"> </w:t>
      </w:r>
      <w:proofErr w:type="gramStart"/>
      <w:r w:rsidR="003D359C">
        <w:rPr>
          <w:rFonts w:ascii="Times New Roman" w:hAnsi="Times New Roman" w:cs="Times New Roman"/>
          <w:b/>
        </w:rPr>
        <w:t xml:space="preserve">Мая  </w:t>
      </w:r>
      <w:r w:rsidRPr="00A622AC">
        <w:rPr>
          <w:rFonts w:ascii="Times New Roman" w:hAnsi="Times New Roman" w:cs="Times New Roman"/>
          <w:b/>
        </w:rPr>
        <w:t>20</w:t>
      </w:r>
      <w:r w:rsidR="003D359C">
        <w:rPr>
          <w:rFonts w:ascii="Times New Roman" w:hAnsi="Times New Roman" w:cs="Times New Roman"/>
          <w:b/>
        </w:rPr>
        <w:t>17</w:t>
      </w:r>
      <w:proofErr w:type="gramEnd"/>
      <w:r w:rsidR="00741FE5">
        <w:rPr>
          <w:rFonts w:ascii="Times New Roman" w:hAnsi="Times New Roman" w:cs="Times New Roman"/>
          <w:b/>
        </w:rPr>
        <w:t xml:space="preserve"> </w:t>
      </w:r>
      <w:r w:rsidRPr="00A622AC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Pr="00A622AC">
        <w:rPr>
          <w:rFonts w:ascii="Times New Roman" w:hAnsi="Times New Roman" w:cs="Times New Roman"/>
          <w:b/>
        </w:rPr>
        <w:t xml:space="preserve"> в </w:t>
      </w:r>
      <w:r w:rsidR="003D359C">
        <w:rPr>
          <w:rFonts w:ascii="Times New Roman" w:hAnsi="Times New Roman" w:cs="Times New Roman"/>
          <w:b/>
        </w:rPr>
        <w:t>24</w:t>
      </w:r>
      <w:r w:rsidRPr="00A622AC">
        <w:rPr>
          <w:rFonts w:ascii="Times New Roman" w:hAnsi="Times New Roman" w:cs="Times New Roman"/>
          <w:b/>
        </w:rPr>
        <w:t xml:space="preserve"> час.</w:t>
      </w:r>
      <w:r>
        <w:rPr>
          <w:rFonts w:ascii="Times New Roman" w:hAnsi="Times New Roman" w:cs="Times New Roman"/>
          <w:b/>
        </w:rPr>
        <w:t xml:space="preserve"> </w:t>
      </w:r>
      <w:r w:rsidR="003D359C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мин.</w:t>
      </w:r>
      <w:r w:rsidR="00485D86">
        <w:rPr>
          <w:rFonts w:ascii="Times New Roman" w:hAnsi="Times New Roman" w:cs="Times New Roman"/>
          <w:b/>
        </w:rPr>
        <w:t xml:space="preserve"> Начало голосования 15 мая 2017 года.</w:t>
      </w:r>
      <w:bookmarkStart w:id="0" w:name="_GoBack"/>
      <w:bookmarkEnd w:id="0"/>
    </w:p>
    <w:p w:rsidR="008B732A" w:rsidRPr="000553A0" w:rsidRDefault="008B732A" w:rsidP="000553A0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0553A0">
        <w:rPr>
          <w:sz w:val="20"/>
          <w:szCs w:val="20"/>
        </w:rPr>
        <w:t xml:space="preserve">Голосование на общем собрании </w:t>
      </w:r>
      <w:r w:rsidR="00741FE5">
        <w:rPr>
          <w:sz w:val="20"/>
          <w:szCs w:val="20"/>
        </w:rPr>
        <w:t>членов ТСН может быть осуществлено собственником членом ТСН</w:t>
      </w:r>
      <w:r w:rsidRPr="000553A0">
        <w:rPr>
          <w:sz w:val="20"/>
          <w:szCs w:val="20"/>
        </w:rPr>
        <w:t xml:space="preserve"> как лично, так и через своего представителя. Представитель собственника помещения на собрании действует на основании доверенности, оформленной в 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:rsidR="008B732A" w:rsidRPr="000553A0" w:rsidRDefault="008B732A" w:rsidP="000553A0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0553A0">
        <w:rPr>
          <w:sz w:val="20"/>
          <w:szCs w:val="20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–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ходе общего собрания (оригинал и копию доверенности на участие в общем собрании, а если собственником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0553A0" w:rsidRPr="000553A0" w:rsidRDefault="000553A0" w:rsidP="000553A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0553A0">
        <w:rPr>
          <w:rFonts w:ascii="Times New Roman" w:hAnsi="Times New Roman" w:cs="Times New Roman"/>
        </w:rPr>
        <w:lastRenderedPageBreak/>
        <w:t xml:space="preserve">Принявшими участие в общем собрании, проводимом в форме очно-заочного голосования, считаются </w:t>
      </w:r>
      <w:r w:rsidR="00687F8E">
        <w:rPr>
          <w:rFonts w:ascii="Times New Roman" w:hAnsi="Times New Roman" w:cs="Times New Roman"/>
        </w:rPr>
        <w:t>члены ТСН</w:t>
      </w:r>
      <w:r w:rsidRPr="000553A0">
        <w:rPr>
          <w:rFonts w:ascii="Times New Roman" w:hAnsi="Times New Roman" w:cs="Times New Roman"/>
        </w:rPr>
        <w:t xml:space="preserve">, решения которых получены в ходе очного обсуждения вопросов повестки дня и принятия решений по вопросам, поставленным на голосование, а также решения </w:t>
      </w:r>
      <w:r w:rsidR="00687F8E">
        <w:rPr>
          <w:rFonts w:ascii="Times New Roman" w:hAnsi="Times New Roman" w:cs="Times New Roman"/>
        </w:rPr>
        <w:t>членов ТСН</w:t>
      </w:r>
      <w:r w:rsidRPr="000553A0">
        <w:rPr>
          <w:rFonts w:ascii="Times New Roman" w:hAnsi="Times New Roman" w:cs="Times New Roman"/>
        </w:rPr>
        <w:t>, не принимавших участия в очном обсуждении вопросов повестки дня и принятии решений по вопросам, поставленным на голосование, полученные до даты окончания их приема, указанной в сообщении о проведении общего собрания в форме очно-заочного голосования, а правомочность такого общего собрания определяется по количеству голосов, выраженных в этих решениях.</w:t>
      </w:r>
    </w:p>
    <w:p w:rsidR="000553A0" w:rsidRPr="000553A0" w:rsidRDefault="000553A0" w:rsidP="000553A0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0553A0">
        <w:rPr>
          <w:sz w:val="20"/>
          <w:szCs w:val="20"/>
        </w:rPr>
        <w:t xml:space="preserve">Принятие решения </w:t>
      </w:r>
      <w:r w:rsidR="00CD43F6">
        <w:rPr>
          <w:sz w:val="20"/>
          <w:szCs w:val="20"/>
        </w:rPr>
        <w:t xml:space="preserve">членом ТСН </w:t>
      </w:r>
      <w:r w:rsidRPr="000553A0">
        <w:rPr>
          <w:sz w:val="20"/>
          <w:szCs w:val="20"/>
        </w:rPr>
        <w:t>осуществляется по каждому вопросу повестки дня, путем проставления в бланке листа решения собственника подписи напротив формулировки «за», «против» или «воздержался». В вопросах, имеющих несколько вариантов ответов, следует проставить ответ «за» только в одном из вариантов либо проставить подпись напротив выбранного варианта ответа (подробные разъяснения порядка голосования приведены в бланке решения).</w:t>
      </w:r>
    </w:p>
    <w:p w:rsidR="000553A0" w:rsidRDefault="000553A0" w:rsidP="008B732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03A70" w:rsidRDefault="008B732A" w:rsidP="00CD43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>С информацией и материалами</w:t>
      </w:r>
      <w:r w:rsidRPr="00BB53CF">
        <w:rPr>
          <w:rFonts w:ascii="Times New Roman" w:hAnsi="Times New Roman" w:cs="Times New Roman"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sz w:val="22"/>
          <w:szCs w:val="22"/>
        </w:rPr>
        <w:t xml:space="preserve">по вопросам повестки дня общего собрания </w:t>
      </w:r>
      <w:r w:rsidRPr="000144D5">
        <w:rPr>
          <w:rFonts w:ascii="Times New Roman" w:hAnsi="Times New Roman" w:cs="Times New Roman"/>
          <w:sz w:val="22"/>
          <w:szCs w:val="22"/>
        </w:rPr>
        <w:t xml:space="preserve">можно ознакомиться </w:t>
      </w:r>
      <w:r>
        <w:rPr>
          <w:rFonts w:ascii="Times New Roman" w:hAnsi="Times New Roman" w:cs="Times New Roman"/>
          <w:sz w:val="22"/>
          <w:szCs w:val="22"/>
        </w:rPr>
        <w:t>по адресу:</w:t>
      </w:r>
      <w:r w:rsidR="00D03A70">
        <w:rPr>
          <w:rFonts w:ascii="Times New Roman" w:hAnsi="Times New Roman" w:cs="Times New Roman"/>
          <w:sz w:val="22"/>
          <w:szCs w:val="22"/>
        </w:rPr>
        <w:t xml:space="preserve"> </w:t>
      </w:r>
      <w:r w:rsidR="00CD43F6">
        <w:rPr>
          <w:rFonts w:ascii="Times New Roman" w:hAnsi="Times New Roman" w:cs="Times New Roman"/>
          <w:sz w:val="22"/>
          <w:szCs w:val="22"/>
        </w:rPr>
        <w:t>г. Ялта, ул. Умель</w:t>
      </w:r>
      <w:r w:rsidR="00D03A70">
        <w:rPr>
          <w:rFonts w:ascii="Times New Roman" w:hAnsi="Times New Roman" w:cs="Times New Roman"/>
          <w:sz w:val="22"/>
          <w:szCs w:val="22"/>
        </w:rPr>
        <w:t>цев, д. 1, кв. 3, литера М;</w:t>
      </w:r>
    </w:p>
    <w:p w:rsidR="008B732A" w:rsidRDefault="00D03A70" w:rsidP="00CD43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D43F6">
        <w:rPr>
          <w:rFonts w:ascii="Times New Roman" w:hAnsi="Times New Roman" w:cs="Times New Roman"/>
          <w:sz w:val="22"/>
          <w:szCs w:val="22"/>
        </w:rPr>
        <w:t>по телефонам</w:t>
      </w:r>
      <w:r>
        <w:rPr>
          <w:rFonts w:ascii="Times New Roman" w:hAnsi="Times New Roman" w:cs="Times New Roman"/>
          <w:sz w:val="22"/>
          <w:szCs w:val="22"/>
        </w:rPr>
        <w:t xml:space="preserve"> +7 978 059 8172, +7 978 018 5279, +7 982 327 4053;</w:t>
      </w:r>
    </w:p>
    <w:p w:rsidR="00D03A70" w:rsidRPr="002F6D30" w:rsidRDefault="00D03A70" w:rsidP="00CD43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электронной почте </w:t>
      </w:r>
      <w:hyperlink r:id="rId8" w:history="1">
        <w:r w:rsidR="002F6D30" w:rsidRPr="001816F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dolina</w:t>
        </w:r>
        <w:r w:rsidR="002F6D30" w:rsidRPr="002F6D30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2F6D30" w:rsidRPr="001816F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gor</w:t>
        </w:r>
        <w:r w:rsidR="002F6D30" w:rsidRPr="002F6D30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2F6D30" w:rsidRPr="001816F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yalta</w:t>
        </w:r>
        <w:r w:rsidR="002F6D30" w:rsidRPr="002F6D30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="002F6D30" w:rsidRPr="001816F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gmail</w:t>
        </w:r>
        <w:r w:rsidR="002F6D30" w:rsidRPr="002F6D30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2F6D30" w:rsidRPr="001816F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</w:p>
    <w:p w:rsidR="002F6D30" w:rsidRPr="002F6D30" w:rsidRDefault="002F6D30" w:rsidP="00CD43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F6D30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или на сайте товарищества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dolina</w:t>
      </w:r>
      <w:proofErr w:type="spellEnd"/>
      <w:r w:rsidRPr="002F6D30">
        <w:rPr>
          <w:rFonts w:ascii="Times New Roman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gor</w:t>
      </w:r>
      <w:proofErr w:type="spellEnd"/>
      <w:r w:rsidRPr="002F6D30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kvado</w:t>
      </w:r>
      <w:proofErr w:type="spellEnd"/>
      <w:r w:rsidRPr="002F6D30">
        <w:rPr>
          <w:rFonts w:ascii="Times New Roman" w:hAnsi="Times New Roman" w:cs="Times New Roman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8B732A" w:rsidRDefault="002F6D30" w:rsidP="008B732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>С</w:t>
      </w:r>
      <w:r w:rsidRPr="002F6D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5-го</w:t>
      </w:r>
      <w:r w:rsidR="00CA6537">
        <w:rPr>
          <w:rFonts w:ascii="Times New Roman" w:hAnsi="Times New Roman" w:cs="Times New Roman"/>
          <w:sz w:val="22"/>
          <w:szCs w:val="22"/>
        </w:rPr>
        <w:t xml:space="preserve"> Мая 2017 года</w:t>
      </w:r>
      <w:r w:rsidR="008B732A" w:rsidRPr="000144D5">
        <w:rPr>
          <w:rFonts w:ascii="Times New Roman" w:hAnsi="Times New Roman" w:cs="Times New Roman"/>
          <w:sz w:val="22"/>
          <w:szCs w:val="22"/>
        </w:rPr>
        <w:t xml:space="preserve"> по</w:t>
      </w:r>
      <w:r w:rsidR="00CA6537">
        <w:rPr>
          <w:rFonts w:ascii="Times New Roman" w:hAnsi="Times New Roman" w:cs="Times New Roman"/>
          <w:sz w:val="22"/>
          <w:szCs w:val="22"/>
        </w:rPr>
        <w:t xml:space="preserve"> 15 мая 2017 </w:t>
      </w:r>
      <w:proofErr w:type="gramStart"/>
      <w:r w:rsidR="00CA6537">
        <w:rPr>
          <w:rFonts w:ascii="Times New Roman" w:hAnsi="Times New Roman" w:cs="Times New Roman"/>
          <w:sz w:val="22"/>
          <w:szCs w:val="22"/>
        </w:rPr>
        <w:t xml:space="preserve">года, </w:t>
      </w:r>
      <w:r w:rsidR="008B732A" w:rsidRPr="000144D5">
        <w:rPr>
          <w:rFonts w:ascii="Times New Roman" w:hAnsi="Times New Roman" w:cs="Times New Roman"/>
          <w:sz w:val="22"/>
          <w:szCs w:val="22"/>
        </w:rPr>
        <w:t xml:space="preserve"> с</w:t>
      </w:r>
      <w:proofErr w:type="gramEnd"/>
      <w:r w:rsidR="008B732A" w:rsidRPr="000144D5">
        <w:rPr>
          <w:rFonts w:ascii="Times New Roman" w:hAnsi="Times New Roman" w:cs="Times New Roman"/>
          <w:sz w:val="22"/>
          <w:szCs w:val="22"/>
        </w:rPr>
        <w:t xml:space="preserve"> </w:t>
      </w:r>
      <w:r w:rsidR="00CA6537">
        <w:rPr>
          <w:rFonts w:ascii="Times New Roman" w:hAnsi="Times New Roman" w:cs="Times New Roman"/>
          <w:sz w:val="22"/>
          <w:szCs w:val="22"/>
        </w:rPr>
        <w:t>9</w:t>
      </w:r>
      <w:r w:rsidR="008B732A" w:rsidRPr="000144D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CA6537">
        <w:rPr>
          <w:rFonts w:ascii="Times New Roman" w:hAnsi="Times New Roman" w:cs="Times New Roman"/>
          <w:sz w:val="22"/>
          <w:szCs w:val="22"/>
        </w:rPr>
        <w:t>00</w:t>
      </w:r>
      <w:r w:rsidR="008B732A" w:rsidRPr="000144D5">
        <w:rPr>
          <w:rFonts w:ascii="Times New Roman" w:hAnsi="Times New Roman" w:cs="Times New Roman"/>
          <w:sz w:val="22"/>
          <w:szCs w:val="22"/>
        </w:rPr>
        <w:t xml:space="preserve"> минут до </w:t>
      </w:r>
      <w:r w:rsidR="00CA6537">
        <w:rPr>
          <w:rFonts w:ascii="Times New Roman" w:hAnsi="Times New Roman" w:cs="Times New Roman"/>
          <w:sz w:val="22"/>
          <w:szCs w:val="22"/>
        </w:rPr>
        <w:t>17</w:t>
      </w:r>
      <w:r w:rsidR="008B732A" w:rsidRPr="000144D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CA6537">
        <w:rPr>
          <w:rFonts w:ascii="Times New Roman" w:hAnsi="Times New Roman" w:cs="Times New Roman"/>
          <w:sz w:val="22"/>
          <w:szCs w:val="22"/>
        </w:rPr>
        <w:t>00</w:t>
      </w:r>
      <w:r w:rsidR="008B732A">
        <w:rPr>
          <w:rFonts w:ascii="Times New Roman" w:hAnsi="Times New Roman" w:cs="Times New Roman"/>
          <w:sz w:val="22"/>
          <w:szCs w:val="22"/>
        </w:rPr>
        <w:t xml:space="preserve"> минут</w:t>
      </w:r>
    </w:p>
    <w:p w:rsidR="008B732A" w:rsidRDefault="00CA6537" w:rsidP="008B732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144D5">
        <w:rPr>
          <w:rFonts w:ascii="Times New Roman" w:hAnsi="Times New Roman" w:cs="Times New Roman"/>
          <w:sz w:val="22"/>
          <w:szCs w:val="22"/>
        </w:rPr>
        <w:t xml:space="preserve"> </w:t>
      </w:r>
      <w:r w:rsidR="008B732A" w:rsidRPr="000144D5">
        <w:rPr>
          <w:rFonts w:ascii="Times New Roman" w:hAnsi="Times New Roman" w:cs="Times New Roman"/>
          <w:sz w:val="22"/>
          <w:szCs w:val="22"/>
        </w:rPr>
        <w:t>Указанная информация будет также до</w:t>
      </w:r>
      <w:r w:rsidR="008B732A">
        <w:rPr>
          <w:rFonts w:ascii="Times New Roman" w:hAnsi="Times New Roman" w:cs="Times New Roman"/>
          <w:sz w:val="22"/>
          <w:szCs w:val="22"/>
        </w:rPr>
        <w:t>ступна во время проведения общего с</w:t>
      </w:r>
      <w:r w:rsidR="008B732A" w:rsidRPr="000144D5">
        <w:rPr>
          <w:rFonts w:ascii="Times New Roman" w:hAnsi="Times New Roman" w:cs="Times New Roman"/>
          <w:sz w:val="22"/>
          <w:szCs w:val="22"/>
        </w:rPr>
        <w:t>обрания.</w:t>
      </w:r>
    </w:p>
    <w:p w:rsidR="00CA6537" w:rsidRDefault="00CA6537" w:rsidP="008B732A">
      <w:pPr>
        <w:ind w:firstLine="567"/>
        <w:jc w:val="both"/>
        <w:rPr>
          <w:sz w:val="22"/>
          <w:szCs w:val="22"/>
        </w:rPr>
      </w:pPr>
    </w:p>
    <w:p w:rsidR="008B732A" w:rsidRPr="00F3778E" w:rsidRDefault="008B732A" w:rsidP="00CA6537">
      <w:pPr>
        <w:ind w:firstLine="567"/>
        <w:jc w:val="both"/>
        <w:rPr>
          <w:i/>
          <w:sz w:val="16"/>
          <w:szCs w:val="16"/>
        </w:rPr>
      </w:pPr>
      <w:r w:rsidRPr="000144D5">
        <w:rPr>
          <w:sz w:val="22"/>
          <w:szCs w:val="22"/>
        </w:rPr>
        <w:t xml:space="preserve">Контактное </w:t>
      </w:r>
      <w:proofErr w:type="gramStart"/>
      <w:r w:rsidRPr="000144D5">
        <w:rPr>
          <w:sz w:val="22"/>
          <w:szCs w:val="22"/>
        </w:rPr>
        <w:t xml:space="preserve">лицо: </w:t>
      </w:r>
      <w:r w:rsidR="00CA6537">
        <w:rPr>
          <w:sz w:val="22"/>
          <w:szCs w:val="22"/>
        </w:rPr>
        <w:t xml:space="preserve"> </w:t>
      </w:r>
      <w:proofErr w:type="spellStart"/>
      <w:r w:rsidR="00CA6537">
        <w:rPr>
          <w:sz w:val="22"/>
          <w:szCs w:val="22"/>
        </w:rPr>
        <w:t>Кашигин</w:t>
      </w:r>
      <w:proofErr w:type="spellEnd"/>
      <w:proofErr w:type="gramEnd"/>
      <w:r w:rsidR="00CA6537">
        <w:rPr>
          <w:sz w:val="22"/>
          <w:szCs w:val="22"/>
        </w:rPr>
        <w:t xml:space="preserve"> Сергей Валентинович</w:t>
      </w:r>
    </w:p>
    <w:p w:rsidR="008B732A" w:rsidRPr="00E12BDE" w:rsidRDefault="008B732A" w:rsidP="008B732A">
      <w:pPr>
        <w:pStyle w:val="ConsNonformat"/>
        <w:spacing w:before="600"/>
        <w:rPr>
          <w:rFonts w:ascii="Times New Roman" w:hAnsi="Times New Roman" w:cs="Times New Roman"/>
          <w:b/>
          <w:sz w:val="22"/>
          <w:szCs w:val="22"/>
        </w:rPr>
      </w:pPr>
      <w:r w:rsidRPr="00E12BDE">
        <w:rPr>
          <w:rFonts w:ascii="Times New Roman" w:hAnsi="Times New Roman" w:cs="Times New Roman"/>
          <w:b/>
          <w:sz w:val="22"/>
          <w:szCs w:val="22"/>
        </w:rPr>
        <w:t>С уважением,</w:t>
      </w:r>
    </w:p>
    <w:p w:rsidR="00231B63" w:rsidRDefault="008B732A" w:rsidP="00231B63">
      <w:pPr>
        <w:pStyle w:val="ConsNonformat"/>
        <w:spacing w:after="2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помещения</w:t>
      </w:r>
      <w:r w:rsidRPr="006C3F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1B63">
        <w:rPr>
          <w:rFonts w:ascii="Times New Roman" w:hAnsi="Times New Roman" w:cs="Times New Roman"/>
          <w:b/>
          <w:sz w:val="22"/>
          <w:szCs w:val="22"/>
        </w:rPr>
        <w:t>кв.3, литера М</w:t>
      </w:r>
      <w:r w:rsidRPr="006C3F26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CA6537">
        <w:rPr>
          <w:rFonts w:ascii="Times New Roman" w:hAnsi="Times New Roman" w:cs="Times New Roman"/>
          <w:b/>
          <w:sz w:val="22"/>
          <w:szCs w:val="22"/>
        </w:rPr>
        <w:t>инициатор</w:t>
      </w:r>
      <w:r>
        <w:rPr>
          <w:rFonts w:ascii="Times New Roman" w:hAnsi="Times New Roman" w:cs="Times New Roman"/>
          <w:b/>
          <w:sz w:val="22"/>
          <w:szCs w:val="22"/>
        </w:rPr>
        <w:t xml:space="preserve"> проведения общего собрания</w:t>
      </w:r>
      <w:r w:rsidRPr="006C3F26">
        <w:rPr>
          <w:rFonts w:ascii="Times New Roman" w:hAnsi="Times New Roman" w:cs="Times New Roman"/>
          <w:b/>
          <w:sz w:val="22"/>
          <w:szCs w:val="22"/>
        </w:rPr>
        <w:t>:</w:t>
      </w:r>
    </w:p>
    <w:p w:rsidR="00165FD9" w:rsidRPr="00231B63" w:rsidRDefault="00231B63" w:rsidP="00231B63">
      <w:pPr>
        <w:pStyle w:val="ConsNonformat"/>
        <w:spacing w:after="200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К</w:t>
      </w:r>
      <w:r w:rsidR="00165FD9">
        <w:rPr>
          <w:rFonts w:ascii="Times New Roman" w:hAnsi="Times New Roman" w:cs="Times New Roman"/>
          <w:b/>
          <w:sz w:val="22"/>
          <w:szCs w:val="22"/>
        </w:rPr>
        <w:t>ашигин</w:t>
      </w:r>
      <w:proofErr w:type="spellEnd"/>
      <w:r w:rsidR="00165FD9">
        <w:rPr>
          <w:rFonts w:ascii="Times New Roman" w:hAnsi="Times New Roman" w:cs="Times New Roman"/>
          <w:b/>
          <w:sz w:val="22"/>
          <w:szCs w:val="22"/>
        </w:rPr>
        <w:t xml:space="preserve"> С.В.    </w:t>
      </w:r>
      <w:r w:rsidR="00165FD9" w:rsidRPr="00165FD9">
        <w:rPr>
          <w:rFonts w:ascii="Times New Roman" w:hAnsi="Times New Roman" w:cs="Times New Roman"/>
          <w:b/>
          <w:sz w:val="22"/>
          <w:szCs w:val="22"/>
        </w:rPr>
        <w:t>+7 978 059 8172</w:t>
      </w:r>
      <w:r w:rsidR="00165FD9"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p w:rsidR="00165FD9" w:rsidRDefault="00165FD9" w:rsidP="008B732A">
      <w:pPr>
        <w:autoSpaceDE w:val="0"/>
        <w:autoSpaceDN w:val="0"/>
        <w:adjustRightInd w:val="0"/>
        <w:spacing w:after="200"/>
        <w:jc w:val="right"/>
        <w:outlineLvl w:val="1"/>
      </w:pPr>
    </w:p>
    <w:sectPr w:rsidR="00165FD9" w:rsidSect="002A137C">
      <w:footerReference w:type="default" r:id="rId9"/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8F" w:rsidRDefault="00B0608F" w:rsidP="008B732A">
      <w:r>
        <w:separator/>
      </w:r>
    </w:p>
  </w:endnote>
  <w:endnote w:type="continuationSeparator" w:id="0">
    <w:p w:rsidR="00B0608F" w:rsidRDefault="00B0608F" w:rsidP="008B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  <w:sz w:val="18"/>
        <w:szCs w:val="18"/>
      </w:rPr>
      <w:id w:val="22387969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  <w:sz w:val="18"/>
            <w:szCs w:val="18"/>
          </w:rPr>
          <w:id w:val="43076246"/>
          <w:docPartObj>
            <w:docPartGallery w:val="Page Numbers (Top of Page)"/>
            <w:docPartUnique/>
          </w:docPartObj>
        </w:sdtPr>
        <w:sdtEndPr/>
        <w:sdtContent>
          <w:p w:rsidR="0012426E" w:rsidRPr="00C93E17" w:rsidRDefault="0012426E">
            <w:pPr>
              <w:pStyle w:val="ae"/>
              <w:jc w:val="center"/>
              <w:rPr>
                <w:b/>
                <w:i/>
                <w:sz w:val="18"/>
                <w:szCs w:val="18"/>
              </w:rPr>
            </w:pPr>
            <w:r w:rsidRPr="00C93E17">
              <w:rPr>
                <w:b/>
                <w:i/>
                <w:sz w:val="18"/>
                <w:szCs w:val="18"/>
              </w:rPr>
              <w:t xml:space="preserve">Страница </w:t>
            </w:r>
            <w:r w:rsidRPr="00C93E17">
              <w:rPr>
                <w:b/>
                <w:i/>
                <w:sz w:val="18"/>
                <w:szCs w:val="18"/>
              </w:rPr>
              <w:fldChar w:fldCharType="begin"/>
            </w:r>
            <w:r w:rsidRPr="00C93E17">
              <w:rPr>
                <w:b/>
                <w:i/>
                <w:sz w:val="18"/>
                <w:szCs w:val="18"/>
              </w:rPr>
              <w:instrText>PAGE</w:instrText>
            </w:r>
            <w:r w:rsidRPr="00C93E17">
              <w:rPr>
                <w:b/>
                <w:i/>
                <w:sz w:val="18"/>
                <w:szCs w:val="18"/>
              </w:rPr>
              <w:fldChar w:fldCharType="separate"/>
            </w:r>
            <w:r w:rsidR="00485D86">
              <w:rPr>
                <w:b/>
                <w:i/>
                <w:noProof/>
                <w:sz w:val="18"/>
                <w:szCs w:val="18"/>
              </w:rPr>
              <w:t>2</w:t>
            </w:r>
            <w:r w:rsidRPr="00C93E17">
              <w:rPr>
                <w:b/>
                <w:i/>
                <w:sz w:val="18"/>
                <w:szCs w:val="18"/>
              </w:rPr>
              <w:fldChar w:fldCharType="end"/>
            </w:r>
            <w:r w:rsidRPr="00C93E17">
              <w:rPr>
                <w:b/>
                <w:i/>
                <w:sz w:val="18"/>
                <w:szCs w:val="18"/>
              </w:rPr>
              <w:t xml:space="preserve"> из </w:t>
            </w:r>
            <w:r w:rsidRPr="00C93E17">
              <w:rPr>
                <w:b/>
                <w:i/>
                <w:sz w:val="18"/>
                <w:szCs w:val="18"/>
              </w:rPr>
              <w:fldChar w:fldCharType="begin"/>
            </w:r>
            <w:r w:rsidRPr="00C93E17">
              <w:rPr>
                <w:b/>
                <w:i/>
                <w:sz w:val="18"/>
                <w:szCs w:val="18"/>
              </w:rPr>
              <w:instrText>NUMPAGES</w:instrText>
            </w:r>
            <w:r w:rsidRPr="00C93E17">
              <w:rPr>
                <w:b/>
                <w:i/>
                <w:sz w:val="18"/>
                <w:szCs w:val="18"/>
              </w:rPr>
              <w:fldChar w:fldCharType="separate"/>
            </w:r>
            <w:r w:rsidR="00485D86">
              <w:rPr>
                <w:b/>
                <w:i/>
                <w:noProof/>
                <w:sz w:val="18"/>
                <w:szCs w:val="18"/>
              </w:rPr>
              <w:t>2</w:t>
            </w:r>
            <w:r w:rsidRPr="00C93E17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8F" w:rsidRDefault="00B0608F" w:rsidP="008B732A">
      <w:r>
        <w:separator/>
      </w:r>
    </w:p>
  </w:footnote>
  <w:footnote w:type="continuationSeparator" w:id="0">
    <w:p w:rsidR="00B0608F" w:rsidRDefault="00B0608F" w:rsidP="008B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B3C"/>
    <w:multiLevelType w:val="hybridMultilevel"/>
    <w:tmpl w:val="AF386B4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A115CD9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1E7"/>
    <w:multiLevelType w:val="hybridMultilevel"/>
    <w:tmpl w:val="335A5D30"/>
    <w:lvl w:ilvl="0" w:tplc="9042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F62827"/>
    <w:multiLevelType w:val="multilevel"/>
    <w:tmpl w:val="3D403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05258E6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76512"/>
    <w:multiLevelType w:val="hybridMultilevel"/>
    <w:tmpl w:val="02D021FC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37A7"/>
    <w:multiLevelType w:val="hybridMultilevel"/>
    <w:tmpl w:val="67604D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25C95B11"/>
    <w:multiLevelType w:val="hybridMultilevel"/>
    <w:tmpl w:val="0D2E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0" w15:restartNumberingAfterBreak="0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D5060"/>
    <w:multiLevelType w:val="hybridMultilevel"/>
    <w:tmpl w:val="82A6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616F"/>
    <w:multiLevelType w:val="hybridMultilevel"/>
    <w:tmpl w:val="B2F6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66214"/>
    <w:multiLevelType w:val="hybridMultilevel"/>
    <w:tmpl w:val="C996283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3C3B65D9"/>
    <w:multiLevelType w:val="hybridMultilevel"/>
    <w:tmpl w:val="B37AC870"/>
    <w:lvl w:ilvl="0" w:tplc="FB98A8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455C5"/>
    <w:multiLevelType w:val="hybridMultilevel"/>
    <w:tmpl w:val="F0A2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E02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C75A52"/>
    <w:multiLevelType w:val="multilevel"/>
    <w:tmpl w:val="F1FAB2E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8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 w15:restartNumberingAfterBreak="0">
    <w:nsid w:val="54A20D21"/>
    <w:multiLevelType w:val="multilevel"/>
    <w:tmpl w:val="9EA48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3A347A"/>
    <w:multiLevelType w:val="hybridMultilevel"/>
    <w:tmpl w:val="8D84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74F58"/>
    <w:multiLevelType w:val="multilevel"/>
    <w:tmpl w:val="48DED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21"/>
  </w:num>
  <w:num w:numId="8">
    <w:abstractNumId w:val="15"/>
  </w:num>
  <w:num w:numId="9">
    <w:abstractNumId w:val="8"/>
  </w:num>
  <w:num w:numId="10">
    <w:abstractNumId w:val="4"/>
  </w:num>
  <w:num w:numId="11">
    <w:abstractNumId w:val="17"/>
  </w:num>
  <w:num w:numId="12">
    <w:abstractNumId w:val="3"/>
  </w:num>
  <w:num w:numId="13">
    <w:abstractNumId w:val="12"/>
  </w:num>
  <w:num w:numId="14">
    <w:abstractNumId w:val="11"/>
  </w:num>
  <w:num w:numId="15">
    <w:abstractNumId w:val="20"/>
  </w:num>
  <w:num w:numId="16">
    <w:abstractNumId w:val="1"/>
  </w:num>
  <w:num w:numId="17">
    <w:abstractNumId w:val="5"/>
  </w:num>
  <w:num w:numId="18">
    <w:abstractNumId w:val="13"/>
  </w:num>
  <w:num w:numId="19">
    <w:abstractNumId w:val="10"/>
  </w:num>
  <w:num w:numId="20">
    <w:abstractNumId w:val="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2A"/>
    <w:rsid w:val="000144BE"/>
    <w:rsid w:val="000553A0"/>
    <w:rsid w:val="00070A23"/>
    <w:rsid w:val="00080E9A"/>
    <w:rsid w:val="0012426E"/>
    <w:rsid w:val="00165FD9"/>
    <w:rsid w:val="00231B63"/>
    <w:rsid w:val="002A137C"/>
    <w:rsid w:val="002A371B"/>
    <w:rsid w:val="002F6D30"/>
    <w:rsid w:val="003055BA"/>
    <w:rsid w:val="0039007B"/>
    <w:rsid w:val="003D359C"/>
    <w:rsid w:val="003D6BF2"/>
    <w:rsid w:val="003E5955"/>
    <w:rsid w:val="00485D86"/>
    <w:rsid w:val="004E5FE4"/>
    <w:rsid w:val="005041E1"/>
    <w:rsid w:val="00557228"/>
    <w:rsid w:val="0062612F"/>
    <w:rsid w:val="00631256"/>
    <w:rsid w:val="00672367"/>
    <w:rsid w:val="00687F8E"/>
    <w:rsid w:val="006A40F0"/>
    <w:rsid w:val="006C5973"/>
    <w:rsid w:val="007361C5"/>
    <w:rsid w:val="00741FE5"/>
    <w:rsid w:val="00762FE9"/>
    <w:rsid w:val="008B732A"/>
    <w:rsid w:val="009B248D"/>
    <w:rsid w:val="009B2F0F"/>
    <w:rsid w:val="00A91934"/>
    <w:rsid w:val="00AE245C"/>
    <w:rsid w:val="00B0608F"/>
    <w:rsid w:val="00BA65DC"/>
    <w:rsid w:val="00BD027D"/>
    <w:rsid w:val="00CA6537"/>
    <w:rsid w:val="00CD43F6"/>
    <w:rsid w:val="00CD4E18"/>
    <w:rsid w:val="00D03A70"/>
    <w:rsid w:val="00D152F2"/>
    <w:rsid w:val="00D75E08"/>
    <w:rsid w:val="00E16085"/>
    <w:rsid w:val="00E32AA2"/>
    <w:rsid w:val="00F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77F7"/>
  <w15:docId w15:val="{875367E7-F625-41DB-B547-2B143D00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7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B73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8B732A"/>
    <w:rPr>
      <w:color w:val="0000FF"/>
      <w:u w:val="single"/>
    </w:rPr>
  </w:style>
  <w:style w:type="paragraph" w:styleId="a4">
    <w:name w:val="Balloon Text"/>
    <w:basedOn w:val="a"/>
    <w:link w:val="a5"/>
    <w:rsid w:val="008B732A"/>
    <w:rPr>
      <w:rFonts w:ascii="Arial" w:hAnsi="Arial"/>
      <w:sz w:val="16"/>
      <w:szCs w:val="16"/>
    </w:rPr>
  </w:style>
  <w:style w:type="character" w:customStyle="1" w:styleId="a5">
    <w:name w:val="Текст выноски Знак"/>
    <w:basedOn w:val="a0"/>
    <w:link w:val="a4"/>
    <w:rsid w:val="008B732A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732A"/>
    <w:pPr>
      <w:ind w:left="720"/>
      <w:contextualSpacing/>
    </w:pPr>
  </w:style>
  <w:style w:type="paragraph" w:customStyle="1" w:styleId="9">
    <w:name w:val="заголовок 9"/>
    <w:basedOn w:val="a"/>
    <w:next w:val="a"/>
    <w:rsid w:val="008B732A"/>
    <w:pPr>
      <w:keepNext/>
      <w:spacing w:line="240" w:lineRule="exact"/>
    </w:pPr>
    <w:rPr>
      <w:b/>
      <w:szCs w:val="20"/>
    </w:rPr>
  </w:style>
  <w:style w:type="paragraph" w:styleId="a7">
    <w:name w:val="footnote text"/>
    <w:basedOn w:val="a"/>
    <w:link w:val="a8"/>
    <w:rsid w:val="008B732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B7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8B732A"/>
    <w:rPr>
      <w:vertAlign w:val="superscript"/>
    </w:rPr>
  </w:style>
  <w:style w:type="paragraph" w:styleId="aa">
    <w:name w:val="Body Text"/>
    <w:basedOn w:val="a"/>
    <w:link w:val="ab"/>
    <w:rsid w:val="008B732A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8B7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8B73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B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B73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B732A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f0">
    <w:name w:val="Body Text Indent"/>
    <w:basedOn w:val="a"/>
    <w:link w:val="af1"/>
    <w:rsid w:val="008B73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B7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ina.gor.yal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902C-8737-4B32-813D-22BB20B6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kobushko</dc:creator>
  <cp:lastModifiedBy>Бескровный</cp:lastModifiedBy>
  <cp:revision>6</cp:revision>
  <cp:lastPrinted>2017-05-02T14:46:00Z</cp:lastPrinted>
  <dcterms:created xsi:type="dcterms:W3CDTF">2017-05-03T13:11:00Z</dcterms:created>
  <dcterms:modified xsi:type="dcterms:W3CDTF">2017-05-04T19:30:00Z</dcterms:modified>
</cp:coreProperties>
</file>